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1399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云南中医药大学202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年硕士研究生招生</w:t>
      </w:r>
    </w:p>
    <w:p w14:paraId="0EB4101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调剂复试日程安排</w:t>
      </w:r>
    </w:p>
    <w:tbl>
      <w:tblPr>
        <w:tblStyle w:val="2"/>
        <w:tblW w:w="10159" w:type="dxa"/>
        <w:tblInd w:w="-6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613"/>
        <w:gridCol w:w="2070"/>
        <w:gridCol w:w="2103"/>
        <w:gridCol w:w="2734"/>
      </w:tblGrid>
      <w:tr w14:paraId="0BE38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E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报考学院</w:t>
            </w:r>
          </w:p>
          <w:p w14:paraId="469B2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代码及名称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1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报到时间和地点</w:t>
            </w: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2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复试时间、地点</w:t>
            </w:r>
          </w:p>
        </w:tc>
        <w:tc>
          <w:tcPr>
            <w:tcW w:w="273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F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</w:tr>
      <w:tr w14:paraId="662C8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94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65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0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面试</w:t>
            </w:r>
          </w:p>
        </w:tc>
        <w:tc>
          <w:tcPr>
            <w:tcW w:w="2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B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实践（实验）</w:t>
            </w:r>
          </w:p>
          <w:p w14:paraId="6344A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能力考核</w:t>
            </w:r>
          </w:p>
        </w:tc>
        <w:tc>
          <w:tcPr>
            <w:tcW w:w="273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7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CDE2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1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002第一临床医学院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D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4月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上午9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  <w:woUserID w:val="3"/>
              </w:rPr>
              <w:t>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，</w:t>
            </w:r>
          </w:p>
          <w:p w14:paraId="5CB53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"/>
                <w:woUserID w:val="3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白塔校区小花园会议室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C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4月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  <w:woUserID w:val="3"/>
              </w:rPr>
              <w:t>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/>
                <w:woUserID w:val="3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  <w:woUserID w:val="3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:00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白塔校区206教室</w:t>
            </w:r>
          </w:p>
        </w:tc>
        <w:tc>
          <w:tcPr>
            <w:tcW w:w="2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9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/>
                <w:woUserID w:val="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4月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,18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日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  <w:woUserID w:val="3"/>
              </w:rPr>
              <w:t>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/>
                <w:woUserID w:val="3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  <w:woUserID w:val="3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:00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白塔校区206教室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/>
                <w:woUserID w:val="3"/>
              </w:rPr>
              <w:t xml:space="preserve">  </w:t>
            </w:r>
          </w:p>
          <w:p w14:paraId="58414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备注：自带白大衣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（无任何标识）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6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华老师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0871-63184632</w:t>
            </w:r>
          </w:p>
        </w:tc>
      </w:tr>
      <w:tr w14:paraId="5F32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3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005中药学院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E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4月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日9:00—1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:00，呈贡校区和合楼3楼大厅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1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4月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下午13:00呈贡校区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格物楼</w:t>
            </w:r>
          </w:p>
        </w:tc>
        <w:tc>
          <w:tcPr>
            <w:tcW w:w="2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A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E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余老师、李老师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0871-67496642</w:t>
            </w:r>
          </w:p>
        </w:tc>
      </w:tr>
    </w:tbl>
    <w:p w14:paraId="0FB4CF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BBDAA40-E126-46BE-BE2B-B5989BAFB3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54F1E"/>
    <w:rsid w:val="1B362FB2"/>
    <w:rsid w:val="1FFFFFA4"/>
    <w:rsid w:val="23BC1E7C"/>
    <w:rsid w:val="2E2A302D"/>
    <w:rsid w:val="34E90D6E"/>
    <w:rsid w:val="3C0A2473"/>
    <w:rsid w:val="475D7565"/>
    <w:rsid w:val="47DFA872"/>
    <w:rsid w:val="646F0ACC"/>
    <w:rsid w:val="68394B3C"/>
    <w:rsid w:val="6B8A3CAA"/>
    <w:rsid w:val="6D282CEC"/>
    <w:rsid w:val="79BD92F7"/>
    <w:rsid w:val="7FFB27E7"/>
    <w:rsid w:val="BD57E340"/>
    <w:rsid w:val="BF9E4498"/>
    <w:rsid w:val="BFFFFDE3"/>
    <w:rsid w:val="DFFE7102"/>
    <w:rsid w:val="EBBAF919"/>
    <w:rsid w:val="F7BD723A"/>
    <w:rsid w:val="FF35A6D2"/>
    <w:rsid w:val="FFED8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</Words>
  <Characters>211</Characters>
  <Lines>1</Lines>
  <Paragraphs>1</Paragraphs>
  <TotalTime>0</TotalTime>
  <ScaleCrop>false</ScaleCrop>
  <LinksUpToDate>false</LinksUpToDate>
  <CharactersWithSpaces>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2025-03-19T08:43:00Z</dcterms:created>
  <dc:creator>MIKI</dc:creator>
  <cp:lastModifiedBy>MIKI</cp:lastModifiedBy>
  <dcterms:modified xsi:type="dcterms:W3CDTF">2025-04-17T03:08:25Z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36CB0F3E02C171F1D328EE67BC13B797_43</vt:lpwstr>
  </property>
  <property fmtid="{D5CDD505-2E9C-101B-9397-08002B2CF9AE}" pid="4" name="KSOTemplateDocerSaveRecord">
    <vt:lpwstr>eyJoZGlkIjoiMWYzMzRjYzc3NDM5YmY0ZWE3YmM1YzVlMDMwOTRhMzAiLCJ1c2VySWQiOiIyMDY3MTE2MTIifQ==</vt:lpwstr>
  </property>
</Properties>
</file>